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598C100F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7622D3">
        <w:rPr>
          <w:rFonts w:ascii="Verdana" w:hAnsi="Verdana" w:cstheme="minorHAnsi"/>
          <w:b/>
          <w:szCs w:val="18"/>
          <w:lang w:eastAsia="pl-PL"/>
        </w:rPr>
        <w:t>1</w:t>
      </w:r>
      <w:r w:rsidR="00270A96">
        <w:rPr>
          <w:rFonts w:ascii="Verdana" w:hAnsi="Verdana" w:cstheme="minorHAnsi"/>
          <w:b/>
          <w:szCs w:val="18"/>
          <w:lang w:eastAsia="pl-PL"/>
        </w:rPr>
        <w:t>164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270A96" w:rsidRPr="00270A96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Zamość i RE Tomaszów Lubelski ( Łukowa gm. Łukowa;, Cewków gm. Stary Dzików; Nowy Dzików gm. Stary Dzików)</w:t>
      </w:r>
      <w:r w:rsidR="00270A96">
        <w:rPr>
          <w:rFonts w:ascii="Verdana" w:hAnsi="Verdana" w:cstheme="minorHAnsi"/>
          <w:b/>
          <w:bCs/>
          <w:szCs w:val="18"/>
          <w:lang w:eastAsia="pl-PL"/>
        </w:rPr>
        <w:t xml:space="preserve">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680901B9" w14:textId="77777777" w:rsidR="00B40FCD" w:rsidRPr="00A56B86" w:rsidRDefault="00B40FCD" w:rsidP="00B40FCD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p w14:paraId="502342C8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A56B86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A56B86">
        <w:rPr>
          <w:rFonts w:cstheme="minorHAnsi"/>
          <w:i/>
          <w:szCs w:val="18"/>
        </w:rPr>
        <w:t>Data i podpisy osób uprawnionych do składania</w:t>
      </w:r>
    </w:p>
    <w:p w14:paraId="60541EFF" w14:textId="63994CDF" w:rsidR="000855FF" w:rsidRPr="00A56B86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A56B86">
        <w:rPr>
          <w:rFonts w:cstheme="minorHAnsi"/>
          <w:i/>
          <w:szCs w:val="18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1C9A8CB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622D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270A96">
            <w:rPr>
              <w:rFonts w:asciiTheme="majorHAnsi" w:hAnsiTheme="majorHAnsi"/>
              <w:color w:val="000000" w:themeColor="text1"/>
              <w:sz w:val="14"/>
              <w:szCs w:val="18"/>
            </w:rPr>
            <w:t>164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0A96"/>
    <w:rsid w:val="002743D5"/>
    <w:rsid w:val="002768AC"/>
    <w:rsid w:val="002A3129"/>
    <w:rsid w:val="002A48F7"/>
    <w:rsid w:val="002B5C62"/>
    <w:rsid w:val="002C034C"/>
    <w:rsid w:val="002C470F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62C4E"/>
    <w:rsid w:val="0036516D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4AA3"/>
    <w:rsid w:val="005E79E5"/>
    <w:rsid w:val="005F59AA"/>
    <w:rsid w:val="00623B01"/>
    <w:rsid w:val="00625BB0"/>
    <w:rsid w:val="006261BB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2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921"/>
    <w:rsid w:val="00B260E3"/>
    <w:rsid w:val="00B3053E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29</cp:revision>
  <cp:lastPrinted>2024-07-15T11:21:00Z</cp:lastPrinted>
  <dcterms:created xsi:type="dcterms:W3CDTF">2025-06-13T08:44:00Z</dcterms:created>
  <dcterms:modified xsi:type="dcterms:W3CDTF">2026-04-01T06:50:00Z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